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7C" w:rsidRPr="00D521B2" w:rsidRDefault="009F657C" w:rsidP="00D521B2">
      <w:pPr>
        <w:rPr>
          <w:color w:val="FFFFFF" w:themeColor="background1"/>
        </w:rPr>
      </w:pP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</w:tblGrid>
      <w:tr w:rsidR="00BF60E6" w:rsidRPr="006C4D1E" w:rsidTr="00F337F7">
        <w:trPr>
          <w:trHeight w:val="3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page" w:horzAnchor="margin" w:tblpXSpec="right" w:tblpY="1"/>
              <w:tblOverlap w:val="never"/>
              <w:tblW w:w="3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82"/>
              <w:gridCol w:w="1779"/>
            </w:tblGrid>
            <w:tr w:rsidR="00D521B2" w:rsidRPr="006C4D1E" w:rsidTr="00D521B2">
              <w:trPr>
                <w:trHeight w:val="757"/>
              </w:trPr>
              <w:tc>
                <w:tcPr>
                  <w:tcW w:w="14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1B2" w:rsidRPr="006C4D1E" w:rsidRDefault="00D521B2" w:rsidP="00D521B2">
                  <w:pPr>
                    <w:jc w:val="center"/>
                    <w:rPr>
                      <w:rFonts w:ascii="HG丸ｺﾞｼｯｸM-PRO" w:eastAsia="HG丸ｺﾞｼｯｸM-PRO" w:cs="Times New Roman"/>
                      <w:sz w:val="18"/>
                      <w:szCs w:val="18"/>
                    </w:rPr>
                  </w:pPr>
                  <w:r w:rsidRPr="006C4D1E">
                    <w:rPr>
                      <w:rFonts w:ascii="HG丸ｺﾞｼｯｸM-PRO" w:eastAsia="HG丸ｺﾞｼｯｸM-PRO" w:cs="Times New Roman" w:hint="eastAsia"/>
                      <w:sz w:val="18"/>
                      <w:szCs w:val="18"/>
                    </w:rPr>
                    <w:t>※　受験番号</w:t>
                  </w:r>
                </w:p>
                <w:p w:rsidR="00D521B2" w:rsidRPr="006C4D1E" w:rsidRDefault="00D521B2" w:rsidP="00D521B2">
                  <w:pPr>
                    <w:spacing w:line="320" w:lineRule="exact"/>
                    <w:jc w:val="center"/>
                    <w:rPr>
                      <w:rFonts w:ascii="HG丸ｺﾞｼｯｸM-PRO" w:eastAsia="HG丸ｺﾞｼｯｸM-PRO" w:cs="Times New Roman"/>
                      <w:sz w:val="20"/>
                      <w:szCs w:val="20"/>
                    </w:rPr>
                  </w:pPr>
                  <w:r w:rsidRPr="006C4D1E">
                    <w:rPr>
                      <w:rFonts w:ascii="HG丸ｺﾞｼｯｸM-PRO" w:eastAsia="HG丸ｺﾞｼｯｸM-PRO" w:cs="Times New Roman" w:hint="eastAsia"/>
                      <w:sz w:val="14"/>
                      <w:szCs w:val="14"/>
                    </w:rPr>
                    <w:t>（記入しないこと）</w:t>
                  </w:r>
                </w:p>
              </w:tc>
              <w:tc>
                <w:tcPr>
                  <w:tcW w:w="17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521B2" w:rsidRPr="006C4D1E" w:rsidRDefault="00D521B2" w:rsidP="00D521B2">
                  <w:pPr>
                    <w:spacing w:line="320" w:lineRule="exact"/>
                    <w:jc w:val="center"/>
                    <w:rPr>
                      <w:rFonts w:ascii="HG丸ｺﾞｼｯｸM-PRO" w:eastAsia="HG丸ｺﾞｼｯｸM-PRO" w:cs="Times New Roman"/>
                      <w:sz w:val="20"/>
                      <w:szCs w:val="20"/>
                    </w:rPr>
                  </w:pPr>
                </w:p>
              </w:tc>
            </w:tr>
            <w:tr w:rsidR="00D521B2" w:rsidRPr="006C4D1E" w:rsidTr="00D521B2">
              <w:trPr>
                <w:trHeight w:val="370"/>
              </w:trPr>
              <w:tc>
                <w:tcPr>
                  <w:tcW w:w="3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1B2" w:rsidRPr="006C4D1E" w:rsidRDefault="00D521B2" w:rsidP="00D521B2">
                  <w:pPr>
                    <w:spacing w:line="200" w:lineRule="exact"/>
                    <w:ind w:left="149" w:hangingChars="93" w:hanging="149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:rsidR="00BF60E6" w:rsidRPr="006C4D1E" w:rsidRDefault="00BF60E6" w:rsidP="00F337F7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DC5F83" w:rsidRDefault="00DC5F83" w:rsidP="00BF60E6"/>
    <w:p w:rsidR="00BF60E6" w:rsidRDefault="00BF60E6" w:rsidP="00BF60E6">
      <w:pPr>
        <w:rPr>
          <w:color w:val="FF0000"/>
        </w:rPr>
      </w:pPr>
      <w:r>
        <w:rPr>
          <w:rFonts w:hint="eastAsia"/>
        </w:rPr>
        <w:t>○教育学研</w:t>
      </w:r>
      <w:r w:rsidRPr="007B67B0">
        <w:rPr>
          <w:rFonts w:hint="eastAsia"/>
        </w:rPr>
        <w:t>究科</w:t>
      </w:r>
      <w:r w:rsidR="00646DF0" w:rsidRPr="007B67B0">
        <w:rPr>
          <w:rFonts w:hint="eastAsia"/>
        </w:rPr>
        <w:t>入学試験利用受験</w:t>
      </w:r>
    </w:p>
    <w:p w:rsidR="00DC5F83" w:rsidRDefault="00DC5F83" w:rsidP="00BF60E6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BF60E6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BF60E6" w:rsidRPr="006C4D1E" w:rsidRDefault="00BF60E6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BF60E6" w:rsidRPr="006C4D1E" w:rsidRDefault="00BF60E6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BF60E6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BF60E6" w:rsidRPr="006C4D1E" w:rsidRDefault="00BF60E6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F60E6" w:rsidRPr="006C4D1E" w:rsidRDefault="00BF60E6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BF60E6" w:rsidRPr="006C4D1E" w:rsidRDefault="00BF60E6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9349C" w:rsidRDefault="00E9349C"/>
    <w:tbl>
      <w:tblPr>
        <w:tblW w:w="92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7541"/>
      </w:tblGrid>
      <w:tr w:rsidR="00836125" w:rsidRPr="00836125" w:rsidTr="009C6170">
        <w:trPr>
          <w:cantSplit/>
          <w:trHeight w:val="608"/>
        </w:trPr>
        <w:tc>
          <w:tcPr>
            <w:tcW w:w="17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6125" w:rsidRPr="00836125" w:rsidRDefault="00836125" w:rsidP="00F337F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</w:rPr>
              <w:t>志望コース</w:t>
            </w:r>
          </w:p>
        </w:tc>
        <w:tc>
          <w:tcPr>
            <w:tcW w:w="754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836125" w:rsidRPr="00836125" w:rsidRDefault="00836125" w:rsidP="009F657C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sz w:val="20"/>
                <w:szCs w:val="20"/>
              </w:rPr>
              <w:t xml:space="preserve">コース　　　 </w:t>
            </w:r>
          </w:p>
        </w:tc>
      </w:tr>
      <w:tr w:rsidR="00836125" w:rsidRPr="00836125" w:rsidTr="009C6170">
        <w:trPr>
          <w:cantSplit/>
          <w:trHeight w:val="689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第1次試験</w:t>
            </w:r>
          </w:p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「外 国 語」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836125" w:rsidRPr="00836125" w:rsidRDefault="00836125" w:rsidP="00F337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sz w:val="20"/>
                <w:szCs w:val="20"/>
              </w:rPr>
              <w:t>英　語　　・　　ドイツ語　　・　　フランス語　　・　　中国語</w:t>
            </w:r>
          </w:p>
        </w:tc>
      </w:tr>
      <w:tr w:rsidR="00836125" w:rsidRPr="00836125" w:rsidTr="009F657C">
        <w:trPr>
          <w:cantSplit/>
          <w:trHeight w:val="71"/>
        </w:trPr>
        <w:tc>
          <w:tcPr>
            <w:tcW w:w="17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2" w:hanging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1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836125" w:rsidRPr="00836125" w:rsidRDefault="00B71DB8" w:rsidP="009F657C">
            <w:pPr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18"/>
                <w:szCs w:val="20"/>
              </w:rPr>
              <w:t>※受験するものに○印をつけること。</w:t>
            </w:r>
          </w:p>
        </w:tc>
      </w:tr>
      <w:tr w:rsidR="00836125" w:rsidRPr="00836125" w:rsidTr="009F657C">
        <w:trPr>
          <w:cantSplit/>
          <w:trHeight w:val="617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第1次試験</w:t>
            </w:r>
          </w:p>
          <w:p w:rsidR="00836125" w:rsidRPr="00836125" w:rsidRDefault="00836125" w:rsidP="00F337F7">
            <w:pPr>
              <w:ind w:leftChars="-35" w:left="-73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36125">
              <w:rPr>
                <w:rFonts w:ascii="ＭＳ 明朝" w:hAnsi="ＭＳ 明朝" w:hint="eastAsia"/>
                <w:kern w:val="0"/>
                <w:sz w:val="20"/>
                <w:szCs w:val="20"/>
              </w:rPr>
              <w:t>「専門科目」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</w:tcPr>
          <w:p w:rsidR="00836125" w:rsidRPr="00836125" w:rsidRDefault="00836125" w:rsidP="009F657C">
            <w:pPr>
              <w:spacing w:line="600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36125" w:rsidRPr="00836125" w:rsidTr="00B71DB8">
        <w:trPr>
          <w:cantSplit/>
          <w:trHeight w:val="705"/>
        </w:trPr>
        <w:tc>
          <w:tcPr>
            <w:tcW w:w="174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36125" w:rsidRPr="00836125" w:rsidRDefault="00836125" w:rsidP="00F337F7">
            <w:pPr>
              <w:ind w:leftChars="-35" w:left="-72" w:hanging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541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B71DB8" w:rsidRPr="00B71DB8" w:rsidRDefault="00836125" w:rsidP="00F337F7">
            <w:pPr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B71DB8">
              <w:rPr>
                <w:rFonts w:ascii="ＭＳ 明朝" w:hAnsi="ＭＳ 明朝" w:hint="eastAsia"/>
                <w:sz w:val="18"/>
                <w:szCs w:val="20"/>
              </w:rPr>
              <w:t>※「①教育哲学」～「⑮高等教育学」のうち、</w:t>
            </w:r>
            <w:r w:rsidRPr="00B71DB8">
              <w:rPr>
                <w:rFonts w:ascii="ＭＳ 明朝" w:hAnsi="ＭＳ 明朝" w:hint="eastAsia"/>
                <w:sz w:val="18"/>
                <w:szCs w:val="20"/>
                <w:u w:val="wave"/>
              </w:rPr>
              <w:t>番号を含め</w:t>
            </w:r>
            <w:r w:rsidRPr="00B71DB8">
              <w:rPr>
                <w:rFonts w:ascii="ＭＳ 明朝" w:hAnsi="ＭＳ 明朝" w:hint="eastAsia"/>
                <w:sz w:val="18"/>
                <w:szCs w:val="20"/>
              </w:rPr>
              <w:t>受験するものを記入すること。</w:t>
            </w:r>
          </w:p>
        </w:tc>
      </w:tr>
      <w:tr w:rsidR="00B71DB8" w:rsidRPr="00836125" w:rsidTr="00C953AE">
        <w:trPr>
          <w:cantSplit/>
          <w:trHeight w:val="368"/>
        </w:trPr>
        <w:tc>
          <w:tcPr>
            <w:tcW w:w="17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71DB8" w:rsidRPr="00B71DB8" w:rsidRDefault="00B71DB8" w:rsidP="00B71DB8">
            <w:pPr>
              <w:ind w:leftChars="-35" w:lef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20"/>
                <w:szCs w:val="20"/>
              </w:rPr>
              <w:t>研究計画書</w:t>
            </w:r>
          </w:p>
          <w:p w:rsidR="00B71DB8" w:rsidRDefault="00B71DB8" w:rsidP="00B71DB8">
            <w:pPr>
              <w:ind w:leftChars="-35" w:lef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20"/>
                <w:szCs w:val="20"/>
              </w:rPr>
              <w:t>「入学後の</w:t>
            </w:r>
          </w:p>
          <w:p w:rsidR="00B71DB8" w:rsidRPr="00836125" w:rsidRDefault="00B71DB8" w:rsidP="00B71DB8">
            <w:pPr>
              <w:ind w:leftChars="-35" w:left="-7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1DB8">
              <w:rPr>
                <w:rFonts w:ascii="ＭＳ 明朝" w:hAnsi="ＭＳ 明朝" w:hint="eastAsia"/>
                <w:sz w:val="20"/>
                <w:szCs w:val="20"/>
              </w:rPr>
              <w:t>研究課題」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DB8" w:rsidRPr="00836125" w:rsidRDefault="00B71DB8" w:rsidP="00F337F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A5507" w:rsidRDefault="000A5507"/>
    <w:p w:rsidR="00E9349C" w:rsidRPr="00836125" w:rsidRDefault="000A5507">
      <w:r>
        <w:rPr>
          <w:rFonts w:hint="eastAsia"/>
        </w:rPr>
        <w:t>以下</w:t>
      </w:r>
      <w:r w:rsidR="009C6170">
        <w:rPr>
          <w:rFonts w:hint="eastAsia"/>
        </w:rPr>
        <w:t>の中からコース、外国語、専門科目を一つ選択すること。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689"/>
        <w:gridCol w:w="3543"/>
        <w:gridCol w:w="3119"/>
      </w:tblGrid>
      <w:tr w:rsidR="000A5507" w:rsidTr="000A5507">
        <w:trPr>
          <w:trHeight w:val="441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45685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コース</w:t>
            </w:r>
          </w:p>
        </w:tc>
        <w:tc>
          <w:tcPr>
            <w:tcW w:w="3543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外国語</w:t>
            </w: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専門科目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教育哲学・教育史学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3543" w:type="dxa"/>
            <w:vMerge w:val="restart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英語、ドイツ語、フランス語、中国語の中から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つを選択。</w:t>
            </w: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①教育哲学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②教育史学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教育方法学・発達科学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③教育方法学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④発達科学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臨床教育学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⑤教育人間学・臨床教育学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教育認知心理学</w:t>
            </w:r>
          </w:p>
        </w:tc>
        <w:tc>
          <w:tcPr>
            <w:tcW w:w="3543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英語</w:t>
            </w: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⑥教育認知心理学</w:t>
            </w:r>
          </w:p>
        </w:tc>
      </w:tr>
      <w:tr w:rsidR="000A5507" w:rsidTr="000A5507"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臨床心理学</w:t>
            </w:r>
          </w:p>
        </w:tc>
        <w:tc>
          <w:tcPr>
            <w:tcW w:w="3543" w:type="dxa"/>
            <w:vMerge w:val="restart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英語、ドイツ語、フランス語、中国語の中から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つを選択。</w:t>
            </w: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⑦臨床心理学</w:t>
            </w:r>
          </w:p>
        </w:tc>
      </w:tr>
      <w:tr w:rsidR="000A5507" w:rsidTr="000A5507">
        <w:trPr>
          <w:trHeight w:val="291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教育文化学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⑧教育社会学</w:t>
            </w:r>
          </w:p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⑨図書館情報学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⑩メディア文化学</w:t>
            </w:r>
          </w:p>
        </w:tc>
      </w:tr>
      <w:tr w:rsidR="000A5507" w:rsidTr="000A5507">
        <w:trPr>
          <w:trHeight w:val="260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比較教育政策学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※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⑪比較教育学</w:t>
            </w:r>
          </w:p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⑫教育政策学</w:t>
            </w:r>
          </w:p>
          <w:p w:rsidR="000A5507" w:rsidRPr="00C5186F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⑬文化政策学</w:t>
            </w:r>
          </w:p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⑭生涯教育学</w:t>
            </w:r>
          </w:p>
        </w:tc>
      </w:tr>
      <w:tr w:rsidR="000A5507" w:rsidTr="000A5507">
        <w:trPr>
          <w:trHeight w:val="200"/>
        </w:trPr>
        <w:tc>
          <w:tcPr>
            <w:tcW w:w="268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高等教育学</w:t>
            </w:r>
          </w:p>
        </w:tc>
        <w:tc>
          <w:tcPr>
            <w:tcW w:w="3543" w:type="dxa"/>
            <w:vMerge/>
          </w:tcPr>
          <w:p w:rsidR="000A5507" w:rsidRDefault="000A5507" w:rsidP="00F337F7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0A5507" w:rsidRDefault="000A5507" w:rsidP="00F337F7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C5186F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⑮高等教育学</w:t>
            </w:r>
          </w:p>
        </w:tc>
      </w:tr>
    </w:tbl>
    <w:p w:rsidR="00DC5F83" w:rsidRPr="006238B9" w:rsidRDefault="00DC5F83" w:rsidP="00414329">
      <w:pPr>
        <w:widowControl/>
        <w:jc w:val="left"/>
      </w:pPr>
    </w:p>
    <w:sectPr w:rsidR="00DC5F83" w:rsidRPr="006238B9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953AE"/>
    <w:rsid w:val="00CB3E38"/>
    <w:rsid w:val="00CC2055"/>
    <w:rsid w:val="00CF28C5"/>
    <w:rsid w:val="00D0272A"/>
    <w:rsid w:val="00D10A03"/>
    <w:rsid w:val="00D318CF"/>
    <w:rsid w:val="00D521B2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C3D2F-1AC4-4992-8B88-069D692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133</cp:revision>
  <cp:lastPrinted>2024-06-14T06:20:00Z</cp:lastPrinted>
  <dcterms:created xsi:type="dcterms:W3CDTF">2023-07-11T05:24:00Z</dcterms:created>
  <dcterms:modified xsi:type="dcterms:W3CDTF">2024-06-14T07:36:00Z</dcterms:modified>
</cp:coreProperties>
</file>