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73B" w:rsidRDefault="0069173B" w:rsidP="000A5507"/>
    <w:p w:rsidR="00DC5F83" w:rsidRPr="000A5507" w:rsidRDefault="00DC5F83" w:rsidP="000A5507"/>
    <w:p w:rsidR="00755CDE" w:rsidRDefault="00755CDE">
      <w:r>
        <w:rPr>
          <w:rFonts w:hint="eastAsia"/>
        </w:rPr>
        <w:t>○</w:t>
      </w:r>
      <w:r w:rsidRPr="00B800FA">
        <w:rPr>
          <w:rFonts w:hint="eastAsia"/>
        </w:rPr>
        <w:t>経済学研究</w:t>
      </w:r>
      <w:r w:rsidRPr="007B67B0">
        <w:rPr>
          <w:rFonts w:hint="eastAsia"/>
        </w:rPr>
        <w:t>科</w:t>
      </w:r>
      <w:r w:rsidR="00646DF0" w:rsidRPr="007B67B0">
        <w:rPr>
          <w:rFonts w:hint="eastAsia"/>
        </w:rPr>
        <w:t>入学試験利用受験</w:t>
      </w:r>
    </w:p>
    <w:p w:rsidR="0072740B" w:rsidRDefault="0072740B" w:rsidP="0072740B"/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72740B" w:rsidRPr="006C4D1E" w:rsidTr="0072740B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40B" w:rsidRPr="006C4D1E" w:rsidRDefault="0072740B" w:rsidP="0072740B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:rsidR="0072740B" w:rsidRPr="006C4D1E" w:rsidRDefault="0072740B" w:rsidP="0072740B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40B" w:rsidRPr="006C4D1E" w:rsidRDefault="0072740B" w:rsidP="0072740B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72740B" w:rsidRPr="006C4D1E" w:rsidTr="0072740B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40B" w:rsidRPr="006C4D1E" w:rsidRDefault="0072740B" w:rsidP="0072740B">
            <w:pPr>
              <w:spacing w:line="200" w:lineRule="exact"/>
              <w:ind w:left="149" w:hangingChars="93" w:hanging="149"/>
              <w:rPr>
                <w:rFonts w:cs="Times New Roman"/>
                <w:sz w:val="16"/>
                <w:szCs w:val="16"/>
              </w:rPr>
            </w:pPr>
          </w:p>
        </w:tc>
      </w:tr>
    </w:tbl>
    <w:p w:rsidR="0072740B" w:rsidRDefault="0072740B" w:rsidP="0072740B"/>
    <w:tbl>
      <w:tblPr>
        <w:tblW w:w="98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4"/>
        <w:gridCol w:w="4331"/>
        <w:gridCol w:w="4176"/>
      </w:tblGrid>
      <w:tr w:rsidR="0072740B" w:rsidRPr="006C4D1E" w:rsidTr="0072740B">
        <w:trPr>
          <w:cantSplit/>
          <w:trHeight w:val="227"/>
        </w:trPr>
        <w:tc>
          <w:tcPr>
            <w:tcW w:w="1324" w:type="dxa"/>
            <w:vMerge w:val="restart"/>
            <w:tcBorders>
              <w:top w:val="single" w:sz="12" w:space="0" w:color="auto"/>
            </w:tcBorders>
          </w:tcPr>
          <w:p w:rsidR="0072740B" w:rsidRPr="006C4D1E" w:rsidRDefault="0072740B" w:rsidP="0072740B">
            <w:pPr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  <w:bookmarkStart w:id="0" w:name="_GoBack" w:colFirst="2" w:colLast="2"/>
            <w:r w:rsidRPr="006C4D1E">
              <w:rPr>
                <w:rFonts w:ascii="ＭＳ 明朝" w:hAnsi="ＭＳ 明朝" w:cs="ＭＳ 明朝" w:hint="eastAsia"/>
                <w:spacing w:val="10"/>
                <w:sz w:val="16"/>
                <w:szCs w:val="16"/>
              </w:rPr>
              <w:t>フリガナ</w:t>
            </w:r>
          </w:p>
          <w:p w:rsidR="0072740B" w:rsidRPr="006C4D1E" w:rsidRDefault="0072740B" w:rsidP="0072740B">
            <w:pPr>
              <w:spacing w:line="360" w:lineRule="auto"/>
              <w:jc w:val="center"/>
              <w:rPr>
                <w:rFonts w:cs="Times New Roman"/>
                <w:sz w:val="22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氏名（自署）</w:t>
            </w:r>
          </w:p>
        </w:tc>
        <w:tc>
          <w:tcPr>
            <w:tcW w:w="433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2740B" w:rsidRPr="006C4D1E" w:rsidRDefault="0072740B" w:rsidP="0072740B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740B" w:rsidRPr="006C4D1E" w:rsidRDefault="0072740B" w:rsidP="0072740B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  <w:tr w:rsidR="0072740B" w:rsidRPr="006C4D1E" w:rsidTr="0072740B">
        <w:trPr>
          <w:cantSplit/>
          <w:trHeight w:val="473"/>
        </w:trPr>
        <w:tc>
          <w:tcPr>
            <w:tcW w:w="1324" w:type="dxa"/>
            <w:vMerge/>
            <w:tcBorders>
              <w:bottom w:val="single" w:sz="12" w:space="0" w:color="auto"/>
            </w:tcBorders>
          </w:tcPr>
          <w:p w:rsidR="0072740B" w:rsidRPr="006C4D1E" w:rsidRDefault="0072740B" w:rsidP="0072740B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</w:p>
        </w:tc>
        <w:tc>
          <w:tcPr>
            <w:tcW w:w="43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2740B" w:rsidRPr="006C4D1E" w:rsidRDefault="0072740B" w:rsidP="0072740B">
            <w:pPr>
              <w:spacing w:line="240" w:lineRule="exact"/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740B" w:rsidRPr="006C4D1E" w:rsidRDefault="0072740B" w:rsidP="0072740B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  <w:bookmarkEnd w:id="0"/>
    </w:tbl>
    <w:p w:rsidR="0072740B" w:rsidRDefault="0072740B" w:rsidP="0072740B"/>
    <w:p w:rsidR="0072740B" w:rsidRPr="00BF60E6" w:rsidRDefault="0072740B" w:rsidP="007274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422"/>
      </w:tblGrid>
      <w:tr w:rsidR="0072740B" w:rsidTr="0072740B">
        <w:tc>
          <w:tcPr>
            <w:tcW w:w="1980" w:type="dxa"/>
            <w:vMerge w:val="restart"/>
            <w:vAlign w:val="center"/>
          </w:tcPr>
          <w:p w:rsidR="0072740B" w:rsidRDefault="0072740B" w:rsidP="0072740B">
            <w:pPr>
              <w:jc w:val="center"/>
            </w:pPr>
            <w:r>
              <w:rPr>
                <w:rFonts w:hint="eastAsia"/>
              </w:rPr>
              <w:t>TOEFL</w:t>
            </w:r>
            <w:r>
              <w:rPr>
                <w:rFonts w:hint="eastAsia"/>
              </w:rPr>
              <w:t>について</w:t>
            </w:r>
          </w:p>
        </w:tc>
        <w:tc>
          <w:tcPr>
            <w:tcW w:w="7422" w:type="dxa"/>
          </w:tcPr>
          <w:p w:rsidR="0072740B" w:rsidRDefault="0072740B" w:rsidP="0072740B">
            <w:r>
              <w:rPr>
                <w:rFonts w:hint="eastAsia"/>
              </w:rPr>
              <w:t>T</w:t>
            </w:r>
            <w:r>
              <w:t>OEFL</w:t>
            </w:r>
            <w:r>
              <w:rPr>
                <w:rFonts w:hint="eastAsia"/>
              </w:rPr>
              <w:t>受験日：　　　　　　年　　　月　　　日</w:t>
            </w:r>
          </w:p>
        </w:tc>
      </w:tr>
      <w:tr w:rsidR="0072740B" w:rsidTr="0072740B">
        <w:tc>
          <w:tcPr>
            <w:tcW w:w="1980" w:type="dxa"/>
            <w:vMerge/>
          </w:tcPr>
          <w:p w:rsidR="0072740B" w:rsidRDefault="0072740B" w:rsidP="0072740B"/>
        </w:tc>
        <w:tc>
          <w:tcPr>
            <w:tcW w:w="7422" w:type="dxa"/>
          </w:tcPr>
          <w:p w:rsidR="0072740B" w:rsidRDefault="0072740B" w:rsidP="0072740B">
            <w:r>
              <w:rPr>
                <w:rFonts w:hint="eastAsia"/>
              </w:rPr>
              <w:t>T</w:t>
            </w:r>
            <w:r>
              <w:t>OEFL Score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：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点</w:t>
            </w:r>
          </w:p>
        </w:tc>
      </w:tr>
    </w:tbl>
    <w:p w:rsidR="0072740B" w:rsidRDefault="0072740B" w:rsidP="0072740B"/>
    <w:p w:rsidR="00755CDE" w:rsidRDefault="00755CDE"/>
    <w:p w:rsidR="0072740B" w:rsidRPr="0072740B" w:rsidRDefault="0072740B">
      <w:r>
        <w:rPr>
          <w:rFonts w:hint="eastAsia"/>
        </w:rPr>
        <w:t>進学後の経済学研究科における学修・研究遂行能力に関連する特記事項（資格・受賞等）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2740B" w:rsidTr="0072740B">
        <w:trPr>
          <w:trHeight w:val="1194"/>
        </w:trPr>
        <w:tc>
          <w:tcPr>
            <w:tcW w:w="9402" w:type="dxa"/>
          </w:tcPr>
          <w:p w:rsidR="0072740B" w:rsidRDefault="0072740B" w:rsidP="00414329">
            <w:pPr>
              <w:widowControl/>
              <w:jc w:val="left"/>
            </w:pPr>
          </w:p>
          <w:p w:rsidR="00DC5F83" w:rsidRDefault="00DC5F83" w:rsidP="00414329">
            <w:pPr>
              <w:widowControl/>
              <w:jc w:val="left"/>
            </w:pPr>
          </w:p>
          <w:p w:rsidR="00DC5F83" w:rsidRDefault="00DC5F83" w:rsidP="00414329">
            <w:pPr>
              <w:widowControl/>
              <w:jc w:val="left"/>
            </w:pPr>
          </w:p>
          <w:p w:rsidR="00DC5F83" w:rsidRDefault="00DC5F83" w:rsidP="00414329">
            <w:pPr>
              <w:widowControl/>
              <w:jc w:val="left"/>
            </w:pPr>
          </w:p>
        </w:tc>
      </w:tr>
    </w:tbl>
    <w:p w:rsidR="0072740B" w:rsidRDefault="0072740B" w:rsidP="00414329">
      <w:pPr>
        <w:widowControl/>
        <w:jc w:val="left"/>
      </w:pPr>
    </w:p>
    <w:p w:rsidR="0072740B" w:rsidRDefault="0072740B">
      <w:pPr>
        <w:widowControl/>
        <w:jc w:val="left"/>
      </w:pPr>
    </w:p>
    <w:sectPr w:rsidR="0072740B" w:rsidSect="00B50C3B">
      <w:headerReference w:type="default" r:id="rId7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8BE" w:rsidRDefault="001108BE" w:rsidP="006552C7">
      <w:r>
        <w:separator/>
      </w:r>
    </w:p>
  </w:endnote>
  <w:endnote w:type="continuationSeparator" w:id="0">
    <w:p w:rsidR="001108BE" w:rsidRDefault="001108BE" w:rsidP="0065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8BE" w:rsidRDefault="001108BE" w:rsidP="006552C7">
      <w:r>
        <w:rPr>
          <w:rFonts w:hint="eastAsia"/>
        </w:rPr>
        <w:separator/>
      </w:r>
    </w:p>
  </w:footnote>
  <w:footnote w:type="continuationSeparator" w:id="0">
    <w:p w:rsidR="001108BE" w:rsidRDefault="001108BE" w:rsidP="0065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8BE" w:rsidRPr="00AA2285" w:rsidRDefault="001108BE" w:rsidP="00AA2285">
    <w:pPr>
      <w:pStyle w:val="a6"/>
      <w:ind w:right="840"/>
      <w:rPr>
        <w:b/>
      </w:rPr>
    </w:pPr>
    <w:r w:rsidRPr="00AA2285">
      <w:rPr>
        <w:rFonts w:hint="eastAsia"/>
        <w:b/>
      </w:rPr>
      <w:t>令和７（</w:t>
    </w:r>
    <w:r w:rsidRPr="00AA2285">
      <w:rPr>
        <w:rFonts w:hint="eastAsia"/>
        <w:b/>
      </w:rPr>
      <w:t>202</w:t>
    </w:r>
    <w:r>
      <w:rPr>
        <w:rFonts w:hint="eastAsia"/>
        <w:b/>
      </w:rPr>
      <w:t>5</w:t>
    </w:r>
    <w:r w:rsidRPr="00AA2285">
      <w:rPr>
        <w:rFonts w:hint="eastAsia"/>
        <w:b/>
      </w:rPr>
      <w:t xml:space="preserve">）年度入学者　</w:t>
    </w:r>
  </w:p>
  <w:p w:rsidR="001108BE" w:rsidRDefault="001108BE" w:rsidP="00AA2285">
    <w:pPr>
      <w:pStyle w:val="a6"/>
      <w:tabs>
        <w:tab w:val="clear" w:pos="8504"/>
      </w:tabs>
      <w:ind w:right="56"/>
    </w:pPr>
    <w:r w:rsidRPr="00AA2285">
      <w:rPr>
        <w:rFonts w:hint="eastAsia"/>
        <w:b/>
      </w:rPr>
      <w:t>京都大学</w:t>
    </w:r>
    <w:r w:rsidR="001B4EE1">
      <w:rPr>
        <w:rFonts w:hint="eastAsia"/>
        <w:b/>
      </w:rPr>
      <w:t>大学院</w:t>
    </w:r>
    <w:r w:rsidRPr="00AA2285">
      <w:rPr>
        <w:rFonts w:hint="eastAsia"/>
        <w:b/>
      </w:rPr>
      <w:t>総合生存学館（思修館）一般選抜試験</w:t>
    </w:r>
    <w:r>
      <w:rPr>
        <w:rFonts w:hint="eastAsia"/>
      </w:rPr>
      <w:t xml:space="preserve">　　　　　　　　　　志望専攻・コース等調書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1A"/>
    <w:rsid w:val="00004F7D"/>
    <w:rsid w:val="000236E5"/>
    <w:rsid w:val="0003007F"/>
    <w:rsid w:val="0007317F"/>
    <w:rsid w:val="00086F20"/>
    <w:rsid w:val="000A5507"/>
    <w:rsid w:val="000A5F53"/>
    <w:rsid w:val="000A6070"/>
    <w:rsid w:val="000B6FCF"/>
    <w:rsid w:val="000B7684"/>
    <w:rsid w:val="000E4C20"/>
    <w:rsid w:val="000F36D8"/>
    <w:rsid w:val="000F42CB"/>
    <w:rsid w:val="001108BE"/>
    <w:rsid w:val="00116EBD"/>
    <w:rsid w:val="001317D8"/>
    <w:rsid w:val="00147004"/>
    <w:rsid w:val="00157365"/>
    <w:rsid w:val="0016452A"/>
    <w:rsid w:val="00167639"/>
    <w:rsid w:val="00171870"/>
    <w:rsid w:val="00182A7A"/>
    <w:rsid w:val="001B4EE1"/>
    <w:rsid w:val="001C140C"/>
    <w:rsid w:val="001F19F4"/>
    <w:rsid w:val="002103C2"/>
    <w:rsid w:val="00211EE5"/>
    <w:rsid w:val="002311F7"/>
    <w:rsid w:val="00234A0F"/>
    <w:rsid w:val="00247B2B"/>
    <w:rsid w:val="00271E92"/>
    <w:rsid w:val="00271F17"/>
    <w:rsid w:val="00276A30"/>
    <w:rsid w:val="00293FB2"/>
    <w:rsid w:val="002A3E0E"/>
    <w:rsid w:val="002A7B3B"/>
    <w:rsid w:val="002C43B1"/>
    <w:rsid w:val="002D6969"/>
    <w:rsid w:val="003059D5"/>
    <w:rsid w:val="00332A1C"/>
    <w:rsid w:val="003331AB"/>
    <w:rsid w:val="00336034"/>
    <w:rsid w:val="0033684A"/>
    <w:rsid w:val="003408A9"/>
    <w:rsid w:val="00354F8E"/>
    <w:rsid w:val="0036162A"/>
    <w:rsid w:val="00366445"/>
    <w:rsid w:val="0038594C"/>
    <w:rsid w:val="0038752B"/>
    <w:rsid w:val="003907C9"/>
    <w:rsid w:val="00391BD7"/>
    <w:rsid w:val="003B7D63"/>
    <w:rsid w:val="003C3F9E"/>
    <w:rsid w:val="003D27F1"/>
    <w:rsid w:val="003D5126"/>
    <w:rsid w:val="003E6A45"/>
    <w:rsid w:val="00414329"/>
    <w:rsid w:val="004176B9"/>
    <w:rsid w:val="00417A6D"/>
    <w:rsid w:val="0044331C"/>
    <w:rsid w:val="00444926"/>
    <w:rsid w:val="00454070"/>
    <w:rsid w:val="00464C2A"/>
    <w:rsid w:val="00471B2F"/>
    <w:rsid w:val="00472BFD"/>
    <w:rsid w:val="004958BB"/>
    <w:rsid w:val="004B2080"/>
    <w:rsid w:val="004E16DA"/>
    <w:rsid w:val="00504605"/>
    <w:rsid w:val="0051514B"/>
    <w:rsid w:val="005169B5"/>
    <w:rsid w:val="005227FF"/>
    <w:rsid w:val="00525263"/>
    <w:rsid w:val="005578B1"/>
    <w:rsid w:val="00564898"/>
    <w:rsid w:val="0057722F"/>
    <w:rsid w:val="00586AF5"/>
    <w:rsid w:val="00594B04"/>
    <w:rsid w:val="005B302E"/>
    <w:rsid w:val="005B7148"/>
    <w:rsid w:val="005C32D0"/>
    <w:rsid w:val="005D2AA1"/>
    <w:rsid w:val="0061326D"/>
    <w:rsid w:val="0061367A"/>
    <w:rsid w:val="00622AC2"/>
    <w:rsid w:val="006238B9"/>
    <w:rsid w:val="00626260"/>
    <w:rsid w:val="00646DF0"/>
    <w:rsid w:val="00653F6D"/>
    <w:rsid w:val="006552C7"/>
    <w:rsid w:val="006622F3"/>
    <w:rsid w:val="00675E5F"/>
    <w:rsid w:val="0069173B"/>
    <w:rsid w:val="006A0A7F"/>
    <w:rsid w:val="006B529C"/>
    <w:rsid w:val="006C4D1E"/>
    <w:rsid w:val="006C7A21"/>
    <w:rsid w:val="006D13ED"/>
    <w:rsid w:val="006F1C92"/>
    <w:rsid w:val="007075B4"/>
    <w:rsid w:val="0072740B"/>
    <w:rsid w:val="00755CDE"/>
    <w:rsid w:val="00756219"/>
    <w:rsid w:val="00756539"/>
    <w:rsid w:val="00780B64"/>
    <w:rsid w:val="00794E49"/>
    <w:rsid w:val="00795C1D"/>
    <w:rsid w:val="007B67B0"/>
    <w:rsid w:val="007C4B5A"/>
    <w:rsid w:val="007E6DDB"/>
    <w:rsid w:val="008133B2"/>
    <w:rsid w:val="00815AC8"/>
    <w:rsid w:val="00820CA4"/>
    <w:rsid w:val="00836125"/>
    <w:rsid w:val="00845916"/>
    <w:rsid w:val="00862404"/>
    <w:rsid w:val="008806FC"/>
    <w:rsid w:val="00881535"/>
    <w:rsid w:val="008F004E"/>
    <w:rsid w:val="008F66DF"/>
    <w:rsid w:val="008F6EFA"/>
    <w:rsid w:val="009265CD"/>
    <w:rsid w:val="00930574"/>
    <w:rsid w:val="00953C9A"/>
    <w:rsid w:val="0095426E"/>
    <w:rsid w:val="00967845"/>
    <w:rsid w:val="009B6927"/>
    <w:rsid w:val="009C6170"/>
    <w:rsid w:val="009D40DA"/>
    <w:rsid w:val="009F59AD"/>
    <w:rsid w:val="009F657C"/>
    <w:rsid w:val="00A52A9E"/>
    <w:rsid w:val="00A63C21"/>
    <w:rsid w:val="00A82B5D"/>
    <w:rsid w:val="00AA2285"/>
    <w:rsid w:val="00AA299F"/>
    <w:rsid w:val="00AB0D62"/>
    <w:rsid w:val="00AF4731"/>
    <w:rsid w:val="00B00990"/>
    <w:rsid w:val="00B037D9"/>
    <w:rsid w:val="00B23B81"/>
    <w:rsid w:val="00B24C21"/>
    <w:rsid w:val="00B42FEA"/>
    <w:rsid w:val="00B50C3B"/>
    <w:rsid w:val="00B71DB8"/>
    <w:rsid w:val="00B800FA"/>
    <w:rsid w:val="00B92E94"/>
    <w:rsid w:val="00B92EF7"/>
    <w:rsid w:val="00BB11F5"/>
    <w:rsid w:val="00BC358D"/>
    <w:rsid w:val="00BF60E6"/>
    <w:rsid w:val="00BF6D9A"/>
    <w:rsid w:val="00C17526"/>
    <w:rsid w:val="00C23FF3"/>
    <w:rsid w:val="00C263CC"/>
    <w:rsid w:val="00C3249A"/>
    <w:rsid w:val="00C537D2"/>
    <w:rsid w:val="00C67FF1"/>
    <w:rsid w:val="00C903FC"/>
    <w:rsid w:val="00CB3E38"/>
    <w:rsid w:val="00CC2055"/>
    <w:rsid w:val="00CF28C5"/>
    <w:rsid w:val="00D0272A"/>
    <w:rsid w:val="00D10A03"/>
    <w:rsid w:val="00D318CF"/>
    <w:rsid w:val="00D611C6"/>
    <w:rsid w:val="00D6685E"/>
    <w:rsid w:val="00D77F7F"/>
    <w:rsid w:val="00D92C9E"/>
    <w:rsid w:val="00D942A0"/>
    <w:rsid w:val="00D9599E"/>
    <w:rsid w:val="00DB1E84"/>
    <w:rsid w:val="00DC0285"/>
    <w:rsid w:val="00DC5F83"/>
    <w:rsid w:val="00DE4ECE"/>
    <w:rsid w:val="00E01A66"/>
    <w:rsid w:val="00E44093"/>
    <w:rsid w:val="00E720C2"/>
    <w:rsid w:val="00E721EF"/>
    <w:rsid w:val="00E75F83"/>
    <w:rsid w:val="00E80EA2"/>
    <w:rsid w:val="00E82969"/>
    <w:rsid w:val="00E90F80"/>
    <w:rsid w:val="00E9349C"/>
    <w:rsid w:val="00EB551A"/>
    <w:rsid w:val="00EF6B9E"/>
    <w:rsid w:val="00F07497"/>
    <w:rsid w:val="00F337F7"/>
    <w:rsid w:val="00F510BC"/>
    <w:rsid w:val="00FA418A"/>
    <w:rsid w:val="00FD6CD1"/>
    <w:rsid w:val="00FE031C"/>
    <w:rsid w:val="00FF41BA"/>
    <w:rsid w:val="00FF4261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70A4AB2F"/>
  <w15:chartTrackingRefBased/>
  <w15:docId w15:val="{0E9A31BF-BD29-4038-B5F7-F9CD3FDB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C3B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4F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4F8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2C7"/>
    <w:rPr>
      <w:rFonts w:ascii="Times New Roman" w:eastAsia="ＭＳ 明朝" w:hAnsi="Times New Roman"/>
    </w:rPr>
  </w:style>
  <w:style w:type="paragraph" w:styleId="a8">
    <w:name w:val="footer"/>
    <w:basedOn w:val="a"/>
    <w:link w:val="a9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2C7"/>
    <w:rPr>
      <w:rFonts w:ascii="Times New Roman" w:eastAsia="ＭＳ 明朝" w:hAnsi="Times New Roman"/>
    </w:rPr>
  </w:style>
  <w:style w:type="character" w:styleId="aa">
    <w:name w:val="FollowedHyperlink"/>
    <w:basedOn w:val="a0"/>
    <w:uiPriority w:val="99"/>
    <w:semiHidden/>
    <w:unhideWhenUsed/>
    <w:rsid w:val="00A52A9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58BEB-69E0-4657-9160-185DF628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1</Pages>
  <Words>86</Words>
  <Characters>94</Characters>
  <Application>Microsoft Office Word</Application>
  <DocSecurity>0</DocSecurity>
  <Lines>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M.A.GSAIS _</dc:creator>
  <cp:keywords/>
  <dc:description/>
  <cp:lastModifiedBy>arita.keiji.6z@ms.c.kyoto-u.ac.jp</cp:lastModifiedBy>
  <cp:revision>133</cp:revision>
  <cp:lastPrinted>2023-11-30T00:05:00Z</cp:lastPrinted>
  <dcterms:created xsi:type="dcterms:W3CDTF">2023-07-11T05:24:00Z</dcterms:created>
  <dcterms:modified xsi:type="dcterms:W3CDTF">2024-03-14T23:56:00Z</dcterms:modified>
</cp:coreProperties>
</file>